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2400D4" w:rsidP="00BC1AF8">
            <w:r>
              <w:t>ИГО и ИО ИЭСБК</w:t>
            </w:r>
            <w:r w:rsidR="005D314B">
              <w:t>, 500-100</w:t>
            </w:r>
          </w:p>
          <w:p w:rsidR="001A34E3" w:rsidRDefault="001A34E3" w:rsidP="00BC1AF8"/>
          <w:p w:rsidR="00DD1A3A" w:rsidRDefault="006306F1" w:rsidP="00BC1AF8">
            <w:r>
              <w:t>Копия: ЕДДС г. Иркутска</w:t>
            </w:r>
          </w:p>
          <w:p w:rsidR="00926299" w:rsidRDefault="00EC4993" w:rsidP="00BC1AF8">
            <w:r>
              <w:t xml:space="preserve">Ленинская </w:t>
            </w:r>
            <w:r w:rsidR="00926299">
              <w:t>адм.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EC4993" w:rsidP="0079410A">
            <w:pPr>
              <w:ind w:left="-108" w:firstLine="708"/>
            </w:pPr>
            <w:r>
              <w:t>о</w:t>
            </w:r>
            <w:r w:rsidR="00FD6115">
              <w:t xml:space="preserve">т </w:t>
            </w:r>
            <w:r w:rsidR="00EB42A6">
              <w:rPr>
                <w:lang w:val="en-US"/>
              </w:rPr>
              <w:t>11</w:t>
            </w:r>
            <w:r w:rsidR="0079410A">
              <w:t>.10</w:t>
            </w:r>
            <w:r w:rsidR="00FD6115"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EB42A6" w:rsidRDefault="006450EB" w:rsidP="00EB42A6">
            <w:pPr>
              <w:ind w:left="-108" w:firstLine="708"/>
            </w:pPr>
            <w:r>
              <w:rPr>
                <w:lang w:val="en-US"/>
              </w:rPr>
              <w:t>4</w:t>
            </w:r>
            <w:r w:rsidR="00EB42A6">
              <w:t>11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646D0A">
        <w:trPr>
          <w:cantSplit/>
          <w:trHeight w:val="197"/>
        </w:trPr>
        <w:tc>
          <w:tcPr>
            <w:tcW w:w="9468" w:type="dxa"/>
            <w:gridSpan w:val="5"/>
          </w:tcPr>
          <w:p w:rsidR="009C2344" w:rsidRPr="008456D2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8456D2" w:rsidRPr="000F1782">
              <w:rPr>
                <w:sz w:val="22"/>
              </w:rPr>
              <w:t xml:space="preserve"> 1</w:t>
            </w:r>
            <w:r w:rsidR="007F1A9E">
              <w:rPr>
                <w:sz w:val="22"/>
              </w:rPr>
              <w:t>5</w:t>
            </w:r>
            <w:r w:rsidR="000F1782">
              <w:rPr>
                <w:sz w:val="22"/>
              </w:rPr>
              <w:t>:</w:t>
            </w:r>
            <w:r w:rsidR="006450EB">
              <w:rPr>
                <w:sz w:val="22"/>
              </w:rPr>
              <w:t>1</w:t>
            </w:r>
            <w:r w:rsidR="00EB42A6">
              <w:rPr>
                <w:sz w:val="22"/>
              </w:rPr>
              <w:t>1</w:t>
            </w:r>
          </w:p>
          <w:p w:rsidR="009C2344" w:rsidRDefault="009C2344" w:rsidP="00C53D04"/>
          <w:p w:rsidR="005223D8" w:rsidRDefault="00D15519" w:rsidP="007741B7">
            <w:pPr>
              <w:rPr>
                <w:sz w:val="22"/>
              </w:rPr>
            </w:pPr>
            <w:r>
              <w:t>О</w:t>
            </w:r>
            <w:r w:rsidR="007741B7">
              <w:t>б отключении</w:t>
            </w:r>
            <w:r w:rsidR="009A7CE6">
              <w:t xml:space="preserve"> </w:t>
            </w:r>
            <w:r w:rsidR="002400D4">
              <w:t>теплоснабжения</w:t>
            </w:r>
          </w:p>
        </w:tc>
      </w:tr>
      <w:tr w:rsidR="000C151E" w:rsidRPr="00102EE0" w:rsidTr="00646D0A">
        <w:trPr>
          <w:cantSplit/>
          <w:trHeight w:val="80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  <w:tr w:rsidR="002E68D0" w:rsidRPr="00102EE0" w:rsidTr="00646D0A">
        <w:trPr>
          <w:cantSplit/>
          <w:trHeight w:val="80"/>
        </w:trPr>
        <w:tc>
          <w:tcPr>
            <w:tcW w:w="9468" w:type="dxa"/>
            <w:gridSpan w:val="5"/>
          </w:tcPr>
          <w:p w:rsidR="002E68D0" w:rsidRDefault="002E68D0" w:rsidP="00A16518">
            <w:pPr>
              <w:rPr>
                <w:highlight w:val="lightGray"/>
              </w:rPr>
            </w:pPr>
          </w:p>
        </w:tc>
      </w:tr>
      <w:tr w:rsidR="002E68D0" w:rsidRPr="00530DAA" w:rsidTr="00646D0A">
        <w:trPr>
          <w:cantSplit/>
          <w:trHeight w:val="80"/>
        </w:trPr>
        <w:tc>
          <w:tcPr>
            <w:tcW w:w="9468" w:type="dxa"/>
            <w:gridSpan w:val="5"/>
          </w:tcPr>
          <w:p w:rsidR="002E68D0" w:rsidRPr="00530DAA" w:rsidRDefault="002E68D0" w:rsidP="00A16518">
            <w:pPr>
              <w:rPr>
                <w:sz w:val="22"/>
                <w:szCs w:val="22"/>
                <w:highlight w:val="lightGray"/>
              </w:rPr>
            </w:pPr>
            <w:bookmarkStart w:id="0" w:name="_GoBack"/>
            <w:bookmarkEnd w:id="0"/>
          </w:p>
        </w:tc>
      </w:tr>
    </w:tbl>
    <w:p w:rsidR="001664C3" w:rsidRPr="0079410A" w:rsidRDefault="00926299" w:rsidP="001664C3">
      <w:pPr>
        <w:pStyle w:val="ac"/>
        <w:jc w:val="both"/>
        <w:rPr>
          <w:color w:val="000000" w:themeColor="text1"/>
          <w:sz w:val="22"/>
        </w:rPr>
      </w:pPr>
      <w:r w:rsidRPr="0079410A">
        <w:rPr>
          <w:color w:val="000000" w:themeColor="text1"/>
          <w:sz w:val="22"/>
        </w:rPr>
        <w:t>УТС Н-ИТЭЦ филиал ПАО «Иркутскэнерго» сообщает, что в связи с</w:t>
      </w:r>
      <w:r w:rsidR="007F1A9E">
        <w:rPr>
          <w:color w:val="000000" w:themeColor="text1"/>
          <w:sz w:val="22"/>
        </w:rPr>
        <w:t xml:space="preserve"> проведением ремонтных работ на участке теплов</w:t>
      </w:r>
      <w:r w:rsidR="00EB42A6">
        <w:rPr>
          <w:color w:val="000000" w:themeColor="text1"/>
          <w:sz w:val="22"/>
        </w:rPr>
        <w:t>ых</w:t>
      </w:r>
      <w:r w:rsidR="007F1A9E">
        <w:rPr>
          <w:color w:val="000000" w:themeColor="text1"/>
          <w:sz w:val="22"/>
        </w:rPr>
        <w:t xml:space="preserve"> сет</w:t>
      </w:r>
      <w:r w:rsidR="00EB42A6">
        <w:rPr>
          <w:color w:val="000000" w:themeColor="text1"/>
          <w:sz w:val="22"/>
        </w:rPr>
        <w:t>ей</w:t>
      </w:r>
      <w:r w:rsidR="007F1A9E">
        <w:rPr>
          <w:color w:val="000000" w:themeColor="text1"/>
          <w:sz w:val="22"/>
        </w:rPr>
        <w:t xml:space="preserve"> </w:t>
      </w:r>
      <w:r w:rsidR="00EB42A6">
        <w:rPr>
          <w:color w:val="000000" w:themeColor="text1"/>
          <w:sz w:val="22"/>
        </w:rPr>
        <w:t xml:space="preserve">в </w:t>
      </w:r>
      <w:r w:rsidR="00EB42A6" w:rsidRPr="00EB42A6">
        <w:rPr>
          <w:color w:val="000000" w:themeColor="text1"/>
          <w:sz w:val="22"/>
        </w:rPr>
        <w:t>ТК-4-2</w:t>
      </w:r>
      <w:r w:rsidR="00EB42A6">
        <w:rPr>
          <w:color w:val="000000" w:themeColor="text1"/>
          <w:sz w:val="22"/>
        </w:rPr>
        <w:t xml:space="preserve"> </w:t>
      </w:r>
      <w:r w:rsidR="00EB42A6" w:rsidRPr="00EB42A6">
        <w:t>кот</w:t>
      </w:r>
      <w:r w:rsidR="00EB42A6">
        <w:t>.</w:t>
      </w:r>
      <w:r w:rsidR="00EB42A6">
        <w:rPr>
          <w:color w:val="000000" w:themeColor="text1"/>
          <w:sz w:val="22"/>
        </w:rPr>
        <w:t xml:space="preserve"> Напольная</w:t>
      </w:r>
      <w:r w:rsidR="00EB42A6">
        <w:rPr>
          <w:color w:val="000000" w:themeColor="text1"/>
          <w:sz w:val="22"/>
        </w:rPr>
        <w:t xml:space="preserve">, </w:t>
      </w:r>
      <w:r w:rsidR="00EB42A6">
        <w:rPr>
          <w:color w:val="000000" w:themeColor="text1"/>
          <w:sz w:val="22"/>
        </w:rPr>
        <w:t>90, ТК</w:t>
      </w:r>
      <w:r w:rsidR="00EB42A6" w:rsidRPr="00EB42A6">
        <w:rPr>
          <w:color w:val="000000" w:themeColor="text1"/>
          <w:sz w:val="22"/>
        </w:rPr>
        <w:t>-2-2</w:t>
      </w:r>
      <w:r w:rsidR="00EB42A6">
        <w:rPr>
          <w:color w:val="000000" w:themeColor="text1"/>
          <w:sz w:val="22"/>
        </w:rPr>
        <w:t>,</w:t>
      </w:r>
      <w:r w:rsidR="00EB42A6" w:rsidRPr="00EB42A6">
        <w:t xml:space="preserve"> </w:t>
      </w:r>
      <w:r w:rsidR="00EB42A6" w:rsidRPr="00EB42A6">
        <w:rPr>
          <w:color w:val="000000" w:themeColor="text1"/>
          <w:sz w:val="22"/>
        </w:rPr>
        <w:t>ТК-1-8</w:t>
      </w:r>
      <w:r w:rsidR="00EB42A6">
        <w:rPr>
          <w:color w:val="000000" w:themeColor="text1"/>
          <w:sz w:val="22"/>
        </w:rPr>
        <w:t xml:space="preserve"> кот. Радищева,67</w:t>
      </w:r>
      <w:r w:rsidR="007F1A9E">
        <w:rPr>
          <w:color w:val="000000" w:themeColor="text1"/>
          <w:sz w:val="22"/>
        </w:rPr>
        <w:t>, б</w:t>
      </w:r>
      <w:r w:rsidR="00012AB2">
        <w:rPr>
          <w:color w:val="000000" w:themeColor="text1"/>
          <w:sz w:val="22"/>
        </w:rPr>
        <w:t>удет отключено теплоснабжение:</w:t>
      </w:r>
    </w:p>
    <w:p w:rsidR="001664C3" w:rsidRPr="0079410A" w:rsidRDefault="008456D2" w:rsidP="001664C3">
      <w:pPr>
        <w:jc w:val="both"/>
        <w:rPr>
          <w:b/>
          <w:color w:val="FF0000"/>
          <w:sz w:val="22"/>
          <w:szCs w:val="20"/>
        </w:rPr>
      </w:pPr>
      <w:r>
        <w:rPr>
          <w:b/>
          <w:color w:val="FF0000"/>
          <w:sz w:val="22"/>
          <w:szCs w:val="20"/>
        </w:rPr>
        <w:t xml:space="preserve">с </w:t>
      </w:r>
      <w:r w:rsidR="007F1A9E">
        <w:rPr>
          <w:b/>
          <w:color w:val="FF0000"/>
          <w:sz w:val="22"/>
          <w:szCs w:val="20"/>
        </w:rPr>
        <w:t>09</w:t>
      </w:r>
      <w:r w:rsidR="000F1782">
        <w:rPr>
          <w:b/>
          <w:color w:val="FF0000"/>
          <w:sz w:val="22"/>
          <w:szCs w:val="20"/>
        </w:rPr>
        <w:t>:</w:t>
      </w:r>
      <w:r w:rsidR="00EB42A6">
        <w:rPr>
          <w:b/>
          <w:color w:val="FF0000"/>
          <w:sz w:val="22"/>
          <w:szCs w:val="20"/>
        </w:rPr>
        <w:t>0</w:t>
      </w:r>
      <w:r w:rsidR="000F1782">
        <w:rPr>
          <w:b/>
          <w:color w:val="FF0000"/>
          <w:sz w:val="22"/>
          <w:szCs w:val="20"/>
        </w:rPr>
        <w:t xml:space="preserve">0 до </w:t>
      </w:r>
      <w:r w:rsidR="00EB42A6">
        <w:rPr>
          <w:b/>
          <w:color w:val="FF0000"/>
          <w:sz w:val="22"/>
          <w:szCs w:val="20"/>
        </w:rPr>
        <w:t>17</w:t>
      </w:r>
      <w:r>
        <w:rPr>
          <w:b/>
          <w:color w:val="FF0000"/>
          <w:sz w:val="22"/>
          <w:szCs w:val="20"/>
        </w:rPr>
        <w:t>:</w:t>
      </w:r>
      <w:r w:rsidR="00EB42A6">
        <w:rPr>
          <w:b/>
          <w:color w:val="FF0000"/>
          <w:sz w:val="22"/>
          <w:szCs w:val="20"/>
        </w:rPr>
        <w:t>0</w:t>
      </w:r>
      <w:r>
        <w:rPr>
          <w:b/>
          <w:color w:val="FF0000"/>
          <w:sz w:val="22"/>
          <w:szCs w:val="20"/>
        </w:rPr>
        <w:t>0</w:t>
      </w:r>
      <w:r w:rsidR="00EB42A6">
        <w:rPr>
          <w:b/>
          <w:color w:val="FF0000"/>
          <w:sz w:val="22"/>
          <w:szCs w:val="20"/>
        </w:rPr>
        <w:t xml:space="preserve"> </w:t>
      </w:r>
      <w:r w:rsidR="005D2AA4">
        <w:rPr>
          <w:b/>
          <w:color w:val="FF0000"/>
          <w:sz w:val="22"/>
          <w:szCs w:val="20"/>
        </w:rPr>
        <w:t>14</w:t>
      </w:r>
      <w:r w:rsidR="00EB42A6" w:rsidRPr="0079410A">
        <w:rPr>
          <w:b/>
          <w:color w:val="FF0000"/>
          <w:sz w:val="22"/>
          <w:szCs w:val="20"/>
        </w:rPr>
        <w:t>.10.2019г</w:t>
      </w:r>
    </w:p>
    <w:p w:rsidR="00926299" w:rsidRDefault="00926299" w:rsidP="001664C3">
      <w:pPr>
        <w:pStyle w:val="ac"/>
        <w:jc w:val="both"/>
        <w:rPr>
          <w:color w:val="000000" w:themeColor="text1"/>
          <w:sz w:val="22"/>
        </w:rPr>
      </w:pPr>
      <w:r w:rsidRPr="0079410A">
        <w:rPr>
          <w:color w:val="000000" w:themeColor="text1"/>
          <w:sz w:val="22"/>
        </w:rPr>
        <w:t>В случае изменения продолжительности отключения будет сообщено дополнительно.</w:t>
      </w:r>
    </w:p>
    <w:p w:rsidR="007F1A9E" w:rsidRPr="0079410A" w:rsidRDefault="007F1A9E" w:rsidP="001664C3">
      <w:pPr>
        <w:pStyle w:val="ac"/>
        <w:jc w:val="both"/>
        <w:rPr>
          <w:color w:val="000000" w:themeColor="text1"/>
          <w:sz w:val="22"/>
        </w:rPr>
      </w:pPr>
    </w:p>
    <w:p w:rsidR="00261877" w:rsidRDefault="00261877" w:rsidP="001664C3">
      <w:pPr>
        <w:pStyle w:val="ac"/>
        <w:jc w:val="both"/>
        <w:rPr>
          <w:color w:val="000000" w:themeColor="text1"/>
          <w:sz w:val="22"/>
          <w:u w:val="single"/>
        </w:rPr>
      </w:pPr>
      <w:r w:rsidRPr="0079410A">
        <w:rPr>
          <w:color w:val="000000" w:themeColor="text1"/>
          <w:sz w:val="22"/>
        </w:rPr>
        <w:tab/>
      </w:r>
      <w:r w:rsidR="007F1A9E" w:rsidRPr="007F1A9E">
        <w:rPr>
          <w:color w:val="000000" w:themeColor="text1"/>
          <w:sz w:val="22"/>
          <w:u w:val="single"/>
        </w:rPr>
        <w:t>Вам необходимо:</w:t>
      </w:r>
    </w:p>
    <w:p w:rsidR="007F1A9E" w:rsidRPr="007F1A9E" w:rsidRDefault="007F1A9E" w:rsidP="007F1A9E">
      <w:pPr>
        <w:pStyle w:val="ac"/>
        <w:numPr>
          <w:ilvl w:val="0"/>
          <w:numId w:val="5"/>
        </w:numPr>
        <w:jc w:val="both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Закрыть вводные задвижки на подающем и обратном трубопроводах.</w:t>
      </w:r>
    </w:p>
    <w:p w:rsidR="00261877" w:rsidRPr="0079410A" w:rsidRDefault="00261877" w:rsidP="00261877">
      <w:pPr>
        <w:pStyle w:val="aa"/>
        <w:spacing w:after="120"/>
        <w:jc w:val="both"/>
        <w:rPr>
          <w:sz w:val="22"/>
          <w:szCs w:val="20"/>
        </w:rPr>
      </w:pPr>
    </w:p>
    <w:p w:rsidR="00926299" w:rsidRDefault="00926299" w:rsidP="00033D9A">
      <w:pPr>
        <w:pStyle w:val="aa"/>
        <w:spacing w:after="120"/>
        <w:ind w:left="0"/>
        <w:jc w:val="both"/>
        <w:rPr>
          <w:sz w:val="22"/>
          <w:szCs w:val="20"/>
          <w:u w:val="single"/>
        </w:rPr>
      </w:pPr>
      <w:r w:rsidRPr="0079410A">
        <w:rPr>
          <w:sz w:val="22"/>
          <w:szCs w:val="20"/>
          <w:u w:val="single"/>
        </w:rPr>
        <w:t xml:space="preserve">Перечень потребителей, попадающих под отключение теплоснабжения: </w:t>
      </w:r>
    </w:p>
    <w:p w:rsidR="0079410A" w:rsidRPr="0079410A" w:rsidRDefault="0079410A" w:rsidP="00033D9A">
      <w:pPr>
        <w:pStyle w:val="aa"/>
        <w:spacing w:after="120"/>
        <w:ind w:left="0"/>
        <w:jc w:val="both"/>
        <w:rPr>
          <w:sz w:val="22"/>
          <w:szCs w:val="20"/>
          <w:u w:val="single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1860"/>
        <w:gridCol w:w="1819"/>
        <w:gridCol w:w="5930"/>
        <w:gridCol w:w="734"/>
      </w:tblGrid>
      <w:tr w:rsidR="006450EB" w:rsidTr="006450EB">
        <w:trPr>
          <w:trHeight w:val="49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50EB" w:rsidRDefault="0064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50EB" w:rsidRDefault="0064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50EB" w:rsidRDefault="0064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450EB" w:rsidRDefault="00645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6450EB" w:rsidTr="00EB42A6">
        <w:trPr>
          <w:trHeight w:val="273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50EB" w:rsidRDefault="00645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50EB" w:rsidRDefault="005D2AA4">
            <w:pPr>
              <w:jc w:val="center"/>
              <w:rPr>
                <w:color w:val="000000"/>
                <w:sz w:val="20"/>
                <w:szCs w:val="20"/>
              </w:rPr>
            </w:pPr>
            <w:r w:rsidRPr="005D2AA4">
              <w:rPr>
                <w:color w:val="000000"/>
                <w:sz w:val="20"/>
                <w:szCs w:val="20"/>
              </w:rPr>
              <w:t>ул.Радищева,67/11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50EB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664044</w:t>
            </w:r>
            <w:r w:rsidR="006450E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450EB"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D2AA4">
              <w:rPr>
                <w:color w:val="000000"/>
                <w:sz w:val="20"/>
                <w:szCs w:val="20"/>
              </w:rPr>
              <w:t>ул.Радищева</w:t>
            </w:r>
            <w:proofErr w:type="spellEnd"/>
            <w:r w:rsidRPr="005D2AA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дом № </w:t>
            </w:r>
            <w:r w:rsidRPr="005D2AA4">
              <w:rPr>
                <w:color w:val="000000"/>
                <w:sz w:val="20"/>
                <w:szCs w:val="20"/>
              </w:rPr>
              <w:t>67/11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50EB" w:rsidRDefault="006450EB" w:rsidP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50EB" w:rsidTr="00EB42A6">
        <w:trPr>
          <w:trHeight w:val="263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50EB" w:rsidRDefault="00645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450EB" w:rsidRDefault="005D2AA4">
            <w:pPr>
              <w:jc w:val="center"/>
              <w:rPr>
                <w:color w:val="000000"/>
                <w:sz w:val="20"/>
                <w:szCs w:val="20"/>
              </w:rPr>
            </w:pPr>
            <w:r w:rsidRPr="005D2AA4">
              <w:rPr>
                <w:color w:val="000000"/>
                <w:sz w:val="20"/>
                <w:szCs w:val="20"/>
              </w:rPr>
              <w:t>ул.Радищева,67/8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50EB" w:rsidRDefault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664044</w:t>
            </w:r>
            <w:r w:rsidR="006450E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450EB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="006450EB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D2AA4">
              <w:rPr>
                <w:color w:val="000000"/>
                <w:sz w:val="20"/>
                <w:szCs w:val="20"/>
              </w:rPr>
              <w:t>ул.Радищева</w:t>
            </w:r>
            <w:proofErr w:type="spellEnd"/>
            <w:r w:rsidRPr="005D2AA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450EB">
              <w:rPr>
                <w:color w:val="000000"/>
                <w:sz w:val="20"/>
                <w:szCs w:val="20"/>
              </w:rPr>
              <w:t>дом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2AA4">
              <w:rPr>
                <w:color w:val="000000"/>
                <w:sz w:val="20"/>
                <w:szCs w:val="20"/>
              </w:rPr>
              <w:t>67/8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50EB" w:rsidRDefault="006450EB" w:rsidP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D2AA4" w:rsidTr="00830DEE">
        <w:trPr>
          <w:trHeight w:val="281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 w:rsidRPr="005D2AA4">
              <w:rPr>
                <w:color w:val="000000"/>
                <w:sz w:val="20"/>
                <w:szCs w:val="20"/>
              </w:rPr>
              <w:t>ул.Напольная,99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</w:t>
            </w:r>
            <w:r w:rsidRPr="005D2A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AA4">
              <w:rPr>
                <w:color w:val="000000"/>
                <w:sz w:val="20"/>
                <w:szCs w:val="20"/>
              </w:rPr>
              <w:t>ул.Напольная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дом № 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AA4" w:rsidRDefault="005D2AA4" w:rsidP="005D2AA4">
            <w:pPr>
              <w:jc w:val="center"/>
            </w:pPr>
            <w:r w:rsidRPr="00A1729F">
              <w:t>0</w:t>
            </w:r>
          </w:p>
        </w:tc>
      </w:tr>
      <w:tr w:rsidR="005D2AA4" w:rsidTr="00830DEE">
        <w:trPr>
          <w:trHeight w:val="143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 w:rsidRPr="005D2AA4">
              <w:rPr>
                <w:color w:val="000000"/>
                <w:sz w:val="20"/>
                <w:szCs w:val="20"/>
              </w:rPr>
              <w:t>ул.Слюдянская,7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</w:t>
            </w:r>
            <w:r w:rsidRPr="005D2A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AA4">
              <w:rPr>
                <w:color w:val="000000"/>
                <w:sz w:val="20"/>
                <w:szCs w:val="20"/>
              </w:rPr>
              <w:t>ул.Слюдянская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дом №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AA4" w:rsidRDefault="005D2AA4" w:rsidP="005D2AA4">
            <w:pPr>
              <w:jc w:val="center"/>
            </w:pPr>
            <w:r w:rsidRPr="00A1729F">
              <w:t>0</w:t>
            </w:r>
          </w:p>
        </w:tc>
      </w:tr>
      <w:tr w:rsidR="005D2AA4" w:rsidTr="00830DEE">
        <w:trPr>
          <w:trHeight w:val="79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 w:rsidRPr="005D2AA4">
              <w:rPr>
                <w:color w:val="000000"/>
                <w:sz w:val="20"/>
                <w:szCs w:val="20"/>
              </w:rPr>
              <w:t>ул.Слюдянская,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2AA4" w:rsidRDefault="005D2AA4" w:rsidP="005D2AA4">
            <w:pPr>
              <w:jc w:val="center"/>
              <w:rPr>
                <w:color w:val="000000"/>
                <w:sz w:val="20"/>
                <w:szCs w:val="20"/>
              </w:rPr>
            </w:pPr>
            <w:r w:rsidRPr="005D2AA4"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 w:rsidRPr="005D2AA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5D2AA4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D2AA4">
              <w:rPr>
                <w:color w:val="000000"/>
                <w:sz w:val="20"/>
                <w:szCs w:val="20"/>
              </w:rPr>
              <w:t>ул.Слюдянская</w:t>
            </w:r>
            <w:proofErr w:type="spellEnd"/>
            <w:r w:rsidRPr="005D2AA4">
              <w:rPr>
                <w:color w:val="000000"/>
                <w:sz w:val="20"/>
                <w:szCs w:val="20"/>
              </w:rPr>
              <w:t xml:space="preserve">, дом №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AA4" w:rsidRDefault="005D2AA4" w:rsidP="005D2AA4">
            <w:pPr>
              <w:jc w:val="center"/>
            </w:pPr>
            <w:r w:rsidRPr="00A1729F">
              <w:t>0</w:t>
            </w:r>
          </w:p>
        </w:tc>
      </w:tr>
    </w:tbl>
    <w:p w:rsidR="008F770A" w:rsidRPr="0079410A" w:rsidRDefault="008F770A" w:rsidP="003A6759">
      <w:pPr>
        <w:pStyle w:val="aa"/>
        <w:spacing w:after="120"/>
        <w:ind w:left="0"/>
        <w:rPr>
          <w:b/>
          <w:color w:val="FF0000"/>
          <w:sz w:val="22"/>
          <w:szCs w:val="20"/>
        </w:rPr>
      </w:pPr>
    </w:p>
    <w:p w:rsidR="00242BC7" w:rsidRPr="008A0A58" w:rsidRDefault="00242BC7" w:rsidP="003A6759">
      <w:pPr>
        <w:pStyle w:val="aa"/>
        <w:spacing w:after="120"/>
        <w:ind w:left="0"/>
        <w:rPr>
          <w:b/>
          <w:color w:val="FF0000"/>
          <w:sz w:val="20"/>
          <w:szCs w:val="20"/>
        </w:rPr>
      </w:pPr>
    </w:p>
    <w:p w:rsidR="00926299" w:rsidRPr="008A0A58" w:rsidRDefault="00EC4993" w:rsidP="00033D9A">
      <w:pPr>
        <w:pStyle w:val="aa"/>
        <w:spacing w:after="120"/>
        <w:ind w:left="0"/>
        <w:jc w:val="both"/>
        <w:rPr>
          <w:sz w:val="20"/>
          <w:szCs w:val="20"/>
        </w:rPr>
      </w:pPr>
      <w:r w:rsidRPr="008A0A58">
        <w:rPr>
          <w:color w:val="000000" w:themeColor="text1"/>
          <w:sz w:val="20"/>
          <w:szCs w:val="20"/>
        </w:rPr>
        <w:t xml:space="preserve">Подписал: </w:t>
      </w:r>
      <w:r w:rsidR="007F1A9E">
        <w:rPr>
          <w:color w:val="000000" w:themeColor="text1"/>
          <w:sz w:val="20"/>
          <w:szCs w:val="20"/>
        </w:rPr>
        <w:t>Н</w:t>
      </w:r>
      <w:r w:rsidRPr="008A0A58">
        <w:rPr>
          <w:color w:val="000000" w:themeColor="text1"/>
          <w:sz w:val="20"/>
          <w:szCs w:val="20"/>
        </w:rPr>
        <w:t>ачальник РТС-3</w:t>
      </w:r>
      <w:r w:rsidR="00926299" w:rsidRPr="008A0A58">
        <w:rPr>
          <w:color w:val="000000" w:themeColor="text1"/>
          <w:sz w:val="20"/>
          <w:szCs w:val="20"/>
        </w:rPr>
        <w:t xml:space="preserve"> УТ</w:t>
      </w:r>
      <w:r w:rsidR="00926299" w:rsidRPr="008A0A58">
        <w:rPr>
          <w:sz w:val="20"/>
          <w:szCs w:val="20"/>
        </w:rPr>
        <w:t>С</w:t>
      </w:r>
      <w:r w:rsidR="007F1A9E">
        <w:rPr>
          <w:sz w:val="20"/>
          <w:szCs w:val="20"/>
        </w:rPr>
        <w:t xml:space="preserve"> Десов Н.Н.</w:t>
      </w:r>
    </w:p>
    <w:p w:rsidR="00926299" w:rsidRPr="008A0A58" w:rsidRDefault="00926299" w:rsidP="00926299">
      <w:pPr>
        <w:spacing w:line="360" w:lineRule="auto"/>
        <w:ind w:right="-2" w:firstLine="6"/>
        <w:rPr>
          <w:sz w:val="20"/>
          <w:szCs w:val="20"/>
        </w:rPr>
      </w:pPr>
      <w:r w:rsidRPr="008A0A58">
        <w:rPr>
          <w:sz w:val="20"/>
          <w:szCs w:val="20"/>
        </w:rPr>
        <w:t>Передал: Диспетчер</w:t>
      </w:r>
      <w:r w:rsidR="00EC4993" w:rsidRPr="008A0A58">
        <w:rPr>
          <w:sz w:val="20"/>
          <w:szCs w:val="20"/>
        </w:rPr>
        <w:t xml:space="preserve"> РТС-3</w:t>
      </w:r>
      <w:r w:rsidRPr="008A0A58">
        <w:rPr>
          <w:sz w:val="20"/>
          <w:szCs w:val="20"/>
        </w:rPr>
        <w:t xml:space="preserve"> </w:t>
      </w:r>
      <w:r w:rsidR="00851151">
        <w:rPr>
          <w:sz w:val="20"/>
          <w:szCs w:val="20"/>
        </w:rPr>
        <w:t>Курносов А.В.</w:t>
      </w:r>
      <w:r w:rsidR="008B31FC">
        <w:rPr>
          <w:sz w:val="20"/>
          <w:szCs w:val="20"/>
        </w:rPr>
        <w:t xml:space="preserve"> </w:t>
      </w:r>
      <w:r w:rsidR="002851E8" w:rsidRPr="008A0A58">
        <w:rPr>
          <w:sz w:val="20"/>
          <w:szCs w:val="20"/>
        </w:rPr>
        <w:t xml:space="preserve"> </w:t>
      </w:r>
      <w:r w:rsidR="00EC4993" w:rsidRPr="008A0A58">
        <w:rPr>
          <w:sz w:val="20"/>
          <w:szCs w:val="20"/>
        </w:rPr>
        <w:t>(тел. 44-36-82</w:t>
      </w:r>
      <w:r w:rsidRPr="008A0A58">
        <w:rPr>
          <w:sz w:val="20"/>
          <w:szCs w:val="20"/>
        </w:rPr>
        <w:t>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8A0A58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  <w:r w:rsidRPr="008A0A58">
              <w:rPr>
                <w:sz w:val="20"/>
                <w:szCs w:val="20"/>
              </w:rP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6115" w:rsidRPr="008A0A58" w:rsidRDefault="00FD6115" w:rsidP="00955288">
            <w:pPr>
              <w:tabs>
                <w:tab w:val="left" w:pos="14"/>
              </w:tabs>
              <w:ind w:left="297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621"/>
        <w:gridCol w:w="1834"/>
        <w:gridCol w:w="1977"/>
        <w:gridCol w:w="1362"/>
      </w:tblGrid>
      <w:tr w:rsidR="00FD6115" w:rsidRPr="008A0A58" w:rsidTr="005F2A37">
        <w:trPr>
          <w:trHeight w:val="20"/>
        </w:trPr>
        <w:tc>
          <w:tcPr>
            <w:tcW w:w="540" w:type="dxa"/>
            <w:vMerge w:val="restart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  <w:r w:rsidRPr="008A0A58">
              <w:rPr>
                <w:sz w:val="20"/>
                <w:szCs w:val="20"/>
              </w:rPr>
              <w:t>№ п/п</w:t>
            </w:r>
          </w:p>
        </w:tc>
        <w:tc>
          <w:tcPr>
            <w:tcW w:w="2034" w:type="dxa"/>
            <w:vMerge w:val="restart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  <w:r w:rsidRPr="008A0A58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21" w:type="dxa"/>
            <w:vMerge w:val="restart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  <w:r w:rsidRPr="008A0A58">
              <w:rPr>
                <w:sz w:val="20"/>
                <w:szCs w:val="20"/>
              </w:rPr>
              <w:t>ФИО</w:t>
            </w:r>
          </w:p>
        </w:tc>
        <w:tc>
          <w:tcPr>
            <w:tcW w:w="3811" w:type="dxa"/>
            <w:gridSpan w:val="2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  <w:r w:rsidRPr="008A0A58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  <w:r w:rsidRPr="008A0A58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FD6115" w:rsidRPr="008A0A58" w:rsidTr="005F2A37">
        <w:trPr>
          <w:trHeight w:val="20"/>
        </w:trPr>
        <w:tc>
          <w:tcPr>
            <w:tcW w:w="540" w:type="dxa"/>
            <w:vMerge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  <w:r w:rsidRPr="008A0A58">
              <w:rPr>
                <w:sz w:val="20"/>
                <w:szCs w:val="20"/>
              </w:rPr>
              <w:t>Должность</w:t>
            </w:r>
          </w:p>
        </w:tc>
        <w:tc>
          <w:tcPr>
            <w:tcW w:w="1977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  <w:r w:rsidRPr="008A0A58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</w:tr>
      <w:tr w:rsidR="00FD6115" w:rsidRPr="008A0A58" w:rsidTr="005F2A37">
        <w:tc>
          <w:tcPr>
            <w:tcW w:w="540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</w:tr>
      <w:tr w:rsidR="00FD6115" w:rsidRPr="008A0A58" w:rsidTr="005F2A37">
        <w:tc>
          <w:tcPr>
            <w:tcW w:w="540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</w:tr>
      <w:tr w:rsidR="00FD6115" w:rsidRPr="008A0A58" w:rsidTr="005F2A37">
        <w:tc>
          <w:tcPr>
            <w:tcW w:w="540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FD6115" w:rsidRPr="008A0A58" w:rsidRDefault="00FD6115" w:rsidP="00955288">
            <w:pPr>
              <w:rPr>
                <w:sz w:val="20"/>
                <w:szCs w:val="20"/>
              </w:rPr>
            </w:pPr>
          </w:p>
        </w:tc>
      </w:tr>
      <w:tr w:rsidR="00903B82" w:rsidRPr="008A0A58" w:rsidTr="005F2A37">
        <w:tc>
          <w:tcPr>
            <w:tcW w:w="540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</w:tr>
      <w:tr w:rsidR="00903B82" w:rsidRPr="008A0A58" w:rsidTr="005F2A37">
        <w:tc>
          <w:tcPr>
            <w:tcW w:w="540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903B82" w:rsidRPr="008A0A58" w:rsidRDefault="00903B82" w:rsidP="00955288">
            <w:pPr>
              <w:rPr>
                <w:sz w:val="20"/>
                <w:szCs w:val="20"/>
              </w:rPr>
            </w:pPr>
          </w:p>
        </w:tc>
      </w:tr>
    </w:tbl>
    <w:p w:rsidR="006C0A07" w:rsidRPr="00646D0A" w:rsidRDefault="006C0A07" w:rsidP="001C00F3">
      <w:pPr>
        <w:rPr>
          <w:sz w:val="16"/>
          <w:szCs w:val="16"/>
        </w:rPr>
      </w:pPr>
    </w:p>
    <w:sectPr w:rsidR="006C0A07" w:rsidRPr="00646D0A" w:rsidSect="005F2A37">
      <w:headerReference w:type="default" r:id="rId9"/>
      <w:pgSz w:w="11906" w:h="16838" w:code="9"/>
      <w:pgMar w:top="851" w:right="1628" w:bottom="70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65" w:rsidRDefault="00B92C65">
      <w:r>
        <w:separator/>
      </w:r>
    </w:p>
  </w:endnote>
  <w:endnote w:type="continuationSeparator" w:id="0">
    <w:p w:rsidR="00B92C65" w:rsidRDefault="00B9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65" w:rsidRDefault="00B92C65">
      <w:r>
        <w:separator/>
      </w:r>
    </w:p>
  </w:footnote>
  <w:footnote w:type="continuationSeparator" w:id="0">
    <w:p w:rsidR="00B92C65" w:rsidRDefault="00B9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D2AA4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257CA"/>
    <w:multiLevelType w:val="hybridMultilevel"/>
    <w:tmpl w:val="5FB6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74FD6"/>
    <w:multiLevelType w:val="hybridMultilevel"/>
    <w:tmpl w:val="307C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12AB2"/>
    <w:rsid w:val="00022D75"/>
    <w:rsid w:val="0002366E"/>
    <w:rsid w:val="00032918"/>
    <w:rsid w:val="0004365F"/>
    <w:rsid w:val="00052C6A"/>
    <w:rsid w:val="00054C3E"/>
    <w:rsid w:val="000850D2"/>
    <w:rsid w:val="000C14AB"/>
    <w:rsid w:val="000C151E"/>
    <w:rsid w:val="000C642B"/>
    <w:rsid w:val="000C7815"/>
    <w:rsid w:val="000E0BC3"/>
    <w:rsid w:val="000F1782"/>
    <w:rsid w:val="000F6317"/>
    <w:rsid w:val="00102EE0"/>
    <w:rsid w:val="00103CC3"/>
    <w:rsid w:val="001177BA"/>
    <w:rsid w:val="001339B2"/>
    <w:rsid w:val="00142219"/>
    <w:rsid w:val="00147F32"/>
    <w:rsid w:val="00150FAA"/>
    <w:rsid w:val="00151168"/>
    <w:rsid w:val="00152E85"/>
    <w:rsid w:val="001547F9"/>
    <w:rsid w:val="00157162"/>
    <w:rsid w:val="00161E90"/>
    <w:rsid w:val="001664C3"/>
    <w:rsid w:val="00194B43"/>
    <w:rsid w:val="001A34E3"/>
    <w:rsid w:val="001B23DD"/>
    <w:rsid w:val="001C00F3"/>
    <w:rsid w:val="001C128A"/>
    <w:rsid w:val="001C6522"/>
    <w:rsid w:val="001D1F8C"/>
    <w:rsid w:val="001D4CB2"/>
    <w:rsid w:val="001F07A9"/>
    <w:rsid w:val="001F0CBA"/>
    <w:rsid w:val="001F4ABB"/>
    <w:rsid w:val="002005F5"/>
    <w:rsid w:val="00201E10"/>
    <w:rsid w:val="0020773D"/>
    <w:rsid w:val="0021218A"/>
    <w:rsid w:val="002275AD"/>
    <w:rsid w:val="002303C5"/>
    <w:rsid w:val="002400D4"/>
    <w:rsid w:val="00242BC7"/>
    <w:rsid w:val="00253E82"/>
    <w:rsid w:val="00261877"/>
    <w:rsid w:val="00267983"/>
    <w:rsid w:val="00272DFF"/>
    <w:rsid w:val="00276303"/>
    <w:rsid w:val="00276BE2"/>
    <w:rsid w:val="002851E8"/>
    <w:rsid w:val="002A0855"/>
    <w:rsid w:val="002A1AED"/>
    <w:rsid w:val="002B3CE5"/>
    <w:rsid w:val="002D48BA"/>
    <w:rsid w:val="002E0AF6"/>
    <w:rsid w:val="002E2A7A"/>
    <w:rsid w:val="002E4A17"/>
    <w:rsid w:val="002E679D"/>
    <w:rsid w:val="002E68D0"/>
    <w:rsid w:val="002F6312"/>
    <w:rsid w:val="00300FD7"/>
    <w:rsid w:val="00307D3C"/>
    <w:rsid w:val="00311441"/>
    <w:rsid w:val="00323870"/>
    <w:rsid w:val="003435E2"/>
    <w:rsid w:val="00351113"/>
    <w:rsid w:val="003549F3"/>
    <w:rsid w:val="00381247"/>
    <w:rsid w:val="003A0B8D"/>
    <w:rsid w:val="003A0E33"/>
    <w:rsid w:val="003A272A"/>
    <w:rsid w:val="003A4DD6"/>
    <w:rsid w:val="003A5767"/>
    <w:rsid w:val="003A5B19"/>
    <w:rsid w:val="003A6759"/>
    <w:rsid w:val="003D1896"/>
    <w:rsid w:val="003D54CA"/>
    <w:rsid w:val="00403FA6"/>
    <w:rsid w:val="004062CF"/>
    <w:rsid w:val="004141A5"/>
    <w:rsid w:val="0041511E"/>
    <w:rsid w:val="004306A7"/>
    <w:rsid w:val="00432967"/>
    <w:rsid w:val="004422BB"/>
    <w:rsid w:val="00451074"/>
    <w:rsid w:val="00465277"/>
    <w:rsid w:val="004727CE"/>
    <w:rsid w:val="00473C39"/>
    <w:rsid w:val="0048439D"/>
    <w:rsid w:val="004901BC"/>
    <w:rsid w:val="004A1013"/>
    <w:rsid w:val="004A6A11"/>
    <w:rsid w:val="004B17D4"/>
    <w:rsid w:val="004C5216"/>
    <w:rsid w:val="004C6533"/>
    <w:rsid w:val="004D17BB"/>
    <w:rsid w:val="004D7B4D"/>
    <w:rsid w:val="004E31AA"/>
    <w:rsid w:val="004F573A"/>
    <w:rsid w:val="004F5FAF"/>
    <w:rsid w:val="00500C5D"/>
    <w:rsid w:val="00502D19"/>
    <w:rsid w:val="00520F21"/>
    <w:rsid w:val="005223D8"/>
    <w:rsid w:val="005303E2"/>
    <w:rsid w:val="00530DAA"/>
    <w:rsid w:val="00536ABE"/>
    <w:rsid w:val="00537646"/>
    <w:rsid w:val="0054384D"/>
    <w:rsid w:val="005449F4"/>
    <w:rsid w:val="005470DB"/>
    <w:rsid w:val="00570C42"/>
    <w:rsid w:val="00571FF6"/>
    <w:rsid w:val="00585E27"/>
    <w:rsid w:val="005A3F45"/>
    <w:rsid w:val="005A63A4"/>
    <w:rsid w:val="005A6E7A"/>
    <w:rsid w:val="005B172B"/>
    <w:rsid w:val="005B4676"/>
    <w:rsid w:val="005C06FB"/>
    <w:rsid w:val="005C5946"/>
    <w:rsid w:val="005D0A95"/>
    <w:rsid w:val="005D2AA4"/>
    <w:rsid w:val="005D314B"/>
    <w:rsid w:val="005E1868"/>
    <w:rsid w:val="005E2BAD"/>
    <w:rsid w:val="005F15EC"/>
    <w:rsid w:val="005F2A37"/>
    <w:rsid w:val="005F7FD0"/>
    <w:rsid w:val="00603C61"/>
    <w:rsid w:val="00614508"/>
    <w:rsid w:val="00622F23"/>
    <w:rsid w:val="006306F1"/>
    <w:rsid w:val="006344C1"/>
    <w:rsid w:val="006403BE"/>
    <w:rsid w:val="006450EB"/>
    <w:rsid w:val="00646D0A"/>
    <w:rsid w:val="00655403"/>
    <w:rsid w:val="00656BB8"/>
    <w:rsid w:val="00660717"/>
    <w:rsid w:val="006621C9"/>
    <w:rsid w:val="00667852"/>
    <w:rsid w:val="00695512"/>
    <w:rsid w:val="006B0659"/>
    <w:rsid w:val="006B2C16"/>
    <w:rsid w:val="006B4709"/>
    <w:rsid w:val="006C0A07"/>
    <w:rsid w:val="006C3AC4"/>
    <w:rsid w:val="006C4B98"/>
    <w:rsid w:val="006D6AD4"/>
    <w:rsid w:val="006D7F5A"/>
    <w:rsid w:val="006E0D3F"/>
    <w:rsid w:val="006E542D"/>
    <w:rsid w:val="006E5FC5"/>
    <w:rsid w:val="00700D50"/>
    <w:rsid w:val="0073061A"/>
    <w:rsid w:val="00733629"/>
    <w:rsid w:val="007356EC"/>
    <w:rsid w:val="0073723E"/>
    <w:rsid w:val="007553AB"/>
    <w:rsid w:val="0077290C"/>
    <w:rsid w:val="007741B7"/>
    <w:rsid w:val="00784860"/>
    <w:rsid w:val="00787A9F"/>
    <w:rsid w:val="00790B74"/>
    <w:rsid w:val="007914B4"/>
    <w:rsid w:val="00794062"/>
    <w:rsid w:val="0079410A"/>
    <w:rsid w:val="007A00F7"/>
    <w:rsid w:val="007A12AF"/>
    <w:rsid w:val="007A756C"/>
    <w:rsid w:val="007F1A9E"/>
    <w:rsid w:val="008148AD"/>
    <w:rsid w:val="00826D3E"/>
    <w:rsid w:val="00833CDF"/>
    <w:rsid w:val="00835DA8"/>
    <w:rsid w:val="00841D4E"/>
    <w:rsid w:val="00842617"/>
    <w:rsid w:val="0084308F"/>
    <w:rsid w:val="008456D2"/>
    <w:rsid w:val="0084767D"/>
    <w:rsid w:val="00851151"/>
    <w:rsid w:val="00864620"/>
    <w:rsid w:val="00866E11"/>
    <w:rsid w:val="008738D8"/>
    <w:rsid w:val="00875575"/>
    <w:rsid w:val="008817A5"/>
    <w:rsid w:val="008836D3"/>
    <w:rsid w:val="00886BD0"/>
    <w:rsid w:val="008879A6"/>
    <w:rsid w:val="00896227"/>
    <w:rsid w:val="008A0A58"/>
    <w:rsid w:val="008A65BC"/>
    <w:rsid w:val="008B31FC"/>
    <w:rsid w:val="008B6266"/>
    <w:rsid w:val="008C5014"/>
    <w:rsid w:val="008C7046"/>
    <w:rsid w:val="008D120F"/>
    <w:rsid w:val="008D564C"/>
    <w:rsid w:val="008E2AEA"/>
    <w:rsid w:val="008E6E89"/>
    <w:rsid w:val="008F3740"/>
    <w:rsid w:val="008F770A"/>
    <w:rsid w:val="008F7905"/>
    <w:rsid w:val="00902A6B"/>
    <w:rsid w:val="00903B82"/>
    <w:rsid w:val="009134CC"/>
    <w:rsid w:val="00917477"/>
    <w:rsid w:val="009257D0"/>
    <w:rsid w:val="00926299"/>
    <w:rsid w:val="00932CED"/>
    <w:rsid w:val="00945835"/>
    <w:rsid w:val="00991C05"/>
    <w:rsid w:val="00997D13"/>
    <w:rsid w:val="009A7BED"/>
    <w:rsid w:val="009A7CE6"/>
    <w:rsid w:val="009B632B"/>
    <w:rsid w:val="009C1F12"/>
    <w:rsid w:val="009C2344"/>
    <w:rsid w:val="009C451B"/>
    <w:rsid w:val="009D50DA"/>
    <w:rsid w:val="009D541F"/>
    <w:rsid w:val="009D56D7"/>
    <w:rsid w:val="009F64AB"/>
    <w:rsid w:val="00A16518"/>
    <w:rsid w:val="00A16C94"/>
    <w:rsid w:val="00A25441"/>
    <w:rsid w:val="00A2546A"/>
    <w:rsid w:val="00A34B30"/>
    <w:rsid w:val="00A35500"/>
    <w:rsid w:val="00A550E4"/>
    <w:rsid w:val="00A57E6F"/>
    <w:rsid w:val="00A63A7E"/>
    <w:rsid w:val="00A81F11"/>
    <w:rsid w:val="00A93F36"/>
    <w:rsid w:val="00AA12E1"/>
    <w:rsid w:val="00AA1E06"/>
    <w:rsid w:val="00AA798D"/>
    <w:rsid w:val="00AB1FC9"/>
    <w:rsid w:val="00AD04DE"/>
    <w:rsid w:val="00AD20C8"/>
    <w:rsid w:val="00AD3DDB"/>
    <w:rsid w:val="00AD6887"/>
    <w:rsid w:val="00AD7208"/>
    <w:rsid w:val="00AE0109"/>
    <w:rsid w:val="00B01E42"/>
    <w:rsid w:val="00B01F73"/>
    <w:rsid w:val="00B17CEB"/>
    <w:rsid w:val="00B25569"/>
    <w:rsid w:val="00B5461E"/>
    <w:rsid w:val="00B625D4"/>
    <w:rsid w:val="00B63940"/>
    <w:rsid w:val="00B65862"/>
    <w:rsid w:val="00B74835"/>
    <w:rsid w:val="00B81380"/>
    <w:rsid w:val="00B83B22"/>
    <w:rsid w:val="00B848C9"/>
    <w:rsid w:val="00B84FF0"/>
    <w:rsid w:val="00B92C65"/>
    <w:rsid w:val="00B96EC8"/>
    <w:rsid w:val="00BA40E6"/>
    <w:rsid w:val="00BB3FAC"/>
    <w:rsid w:val="00BC1AF8"/>
    <w:rsid w:val="00BD1C91"/>
    <w:rsid w:val="00BE6506"/>
    <w:rsid w:val="00C03CEB"/>
    <w:rsid w:val="00C113BF"/>
    <w:rsid w:val="00C167E7"/>
    <w:rsid w:val="00C25108"/>
    <w:rsid w:val="00C25EC0"/>
    <w:rsid w:val="00C53D04"/>
    <w:rsid w:val="00C543D6"/>
    <w:rsid w:val="00C6432A"/>
    <w:rsid w:val="00C66061"/>
    <w:rsid w:val="00CA38FC"/>
    <w:rsid w:val="00CB1A02"/>
    <w:rsid w:val="00CB6057"/>
    <w:rsid w:val="00CE322C"/>
    <w:rsid w:val="00D012A0"/>
    <w:rsid w:val="00D046F9"/>
    <w:rsid w:val="00D15519"/>
    <w:rsid w:val="00D2150D"/>
    <w:rsid w:val="00D2739C"/>
    <w:rsid w:val="00D371FC"/>
    <w:rsid w:val="00D41D95"/>
    <w:rsid w:val="00D501EC"/>
    <w:rsid w:val="00D51CAA"/>
    <w:rsid w:val="00D550FB"/>
    <w:rsid w:val="00D55DD8"/>
    <w:rsid w:val="00D56ECB"/>
    <w:rsid w:val="00D60277"/>
    <w:rsid w:val="00D826D6"/>
    <w:rsid w:val="00D831E5"/>
    <w:rsid w:val="00DB2D2D"/>
    <w:rsid w:val="00DB3EF2"/>
    <w:rsid w:val="00DD1A3A"/>
    <w:rsid w:val="00DD27B8"/>
    <w:rsid w:val="00DD3A06"/>
    <w:rsid w:val="00DD7C0C"/>
    <w:rsid w:val="00DE3935"/>
    <w:rsid w:val="00DF21A2"/>
    <w:rsid w:val="00DF2B4C"/>
    <w:rsid w:val="00E03003"/>
    <w:rsid w:val="00E1560B"/>
    <w:rsid w:val="00E214B7"/>
    <w:rsid w:val="00E26AC1"/>
    <w:rsid w:val="00E33742"/>
    <w:rsid w:val="00E33BCE"/>
    <w:rsid w:val="00E512AF"/>
    <w:rsid w:val="00E631F8"/>
    <w:rsid w:val="00E6691E"/>
    <w:rsid w:val="00E96819"/>
    <w:rsid w:val="00EB42A6"/>
    <w:rsid w:val="00EC4993"/>
    <w:rsid w:val="00EC7A1B"/>
    <w:rsid w:val="00EE0AAD"/>
    <w:rsid w:val="00EE151C"/>
    <w:rsid w:val="00EF7ADF"/>
    <w:rsid w:val="00F10A73"/>
    <w:rsid w:val="00F11EB0"/>
    <w:rsid w:val="00F148A2"/>
    <w:rsid w:val="00F2778D"/>
    <w:rsid w:val="00F36BD3"/>
    <w:rsid w:val="00F40869"/>
    <w:rsid w:val="00F42E68"/>
    <w:rsid w:val="00F51759"/>
    <w:rsid w:val="00F541A5"/>
    <w:rsid w:val="00F54474"/>
    <w:rsid w:val="00F65699"/>
    <w:rsid w:val="00F704C4"/>
    <w:rsid w:val="00F70968"/>
    <w:rsid w:val="00F75624"/>
    <w:rsid w:val="00F800FD"/>
    <w:rsid w:val="00F862C0"/>
    <w:rsid w:val="00FB644D"/>
    <w:rsid w:val="00FD0881"/>
    <w:rsid w:val="00FD302D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F0EE1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character" w:styleId="ae">
    <w:name w:val="annotation reference"/>
    <w:basedOn w:val="a0"/>
    <w:semiHidden/>
    <w:unhideWhenUsed/>
    <w:rsid w:val="00EC4993"/>
    <w:rPr>
      <w:sz w:val="16"/>
      <w:szCs w:val="16"/>
    </w:rPr>
  </w:style>
  <w:style w:type="paragraph" w:styleId="af">
    <w:name w:val="annotation subject"/>
    <w:basedOn w:val="ac"/>
    <w:next w:val="ac"/>
    <w:link w:val="af0"/>
    <w:semiHidden/>
    <w:unhideWhenUsed/>
    <w:rsid w:val="00EC4993"/>
    <w:rPr>
      <w:b/>
      <w:bCs/>
    </w:rPr>
  </w:style>
  <w:style w:type="character" w:customStyle="1" w:styleId="af0">
    <w:name w:val="Тема примечания Знак"/>
    <w:basedOn w:val="ad"/>
    <w:link w:val="af"/>
    <w:semiHidden/>
    <w:rsid w:val="00EC4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5977-A2C8-4F10-B6EC-7E9D6C2B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57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Курносов Андрей Викторович</cp:lastModifiedBy>
  <cp:revision>14</cp:revision>
  <cp:lastPrinted>2019-09-27T06:47:00Z</cp:lastPrinted>
  <dcterms:created xsi:type="dcterms:W3CDTF">2019-10-02T08:48:00Z</dcterms:created>
  <dcterms:modified xsi:type="dcterms:W3CDTF">2019-10-11T07:29:00Z</dcterms:modified>
</cp:coreProperties>
</file>